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375F2" w14:textId="77777777" w:rsidR="00C1246E" w:rsidRPr="00B94633" w:rsidRDefault="00C1246E" w:rsidP="00C1246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jc w:val="center"/>
        <w:rPr>
          <w:rFonts w:ascii="Arial" w:hAnsi="Arial" w:cs="Arial"/>
          <w:b/>
        </w:rPr>
      </w:pPr>
      <w:r w:rsidRPr="00B94633">
        <w:rPr>
          <w:rFonts w:ascii="Arial" w:hAnsi="Arial" w:cs="Arial"/>
          <w:b/>
        </w:rPr>
        <w:t>UNITED STATES BANKRUPTCY COURT</w:t>
      </w:r>
    </w:p>
    <w:p w14:paraId="70008679" w14:textId="77777777" w:rsidR="00C1246E" w:rsidRPr="00B94633" w:rsidRDefault="00C1246E" w:rsidP="00C1246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jc w:val="center"/>
        <w:rPr>
          <w:rFonts w:ascii="Arial" w:hAnsi="Arial" w:cs="Arial"/>
          <w:b/>
        </w:rPr>
      </w:pPr>
      <w:r w:rsidRPr="00B94633">
        <w:rPr>
          <w:rFonts w:ascii="Arial" w:hAnsi="Arial" w:cs="Arial"/>
          <w:b/>
        </w:rPr>
        <w:t>SOUTHERN DISTRICT OF FLORIDA</w:t>
      </w:r>
    </w:p>
    <w:p w14:paraId="5F33CDAF" w14:textId="77777777" w:rsidR="00C1246E" w:rsidRPr="00E1028B" w:rsidRDefault="00E05387" w:rsidP="00C1246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jc w:val="center"/>
        <w:rPr>
          <w:rFonts w:ascii="Arial" w:hAnsi="Arial" w:cs="Arial"/>
          <w:sz w:val="22"/>
          <w:szCs w:val="22"/>
        </w:rPr>
      </w:pPr>
      <w:hyperlink r:id="rId6" w:history="1">
        <w:r w:rsidR="00E1028B" w:rsidRPr="00E1028B">
          <w:rPr>
            <w:rStyle w:val="Hyperlink"/>
            <w:rFonts w:ascii="Arial" w:hAnsi="Arial" w:cs="Arial"/>
            <w:sz w:val="22"/>
            <w:szCs w:val="22"/>
          </w:rPr>
          <w:t>www.flsb.uscourts.gov</w:t>
        </w:r>
      </w:hyperlink>
    </w:p>
    <w:p w14:paraId="6166AAFB" w14:textId="77777777" w:rsidR="00C1246E" w:rsidRPr="00B94633" w:rsidRDefault="00C1246E" w:rsidP="00C1246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jc w:val="center"/>
        <w:rPr>
          <w:rFonts w:ascii="Arial" w:hAnsi="Arial" w:cs="Arial"/>
          <w:b/>
        </w:rPr>
      </w:pPr>
    </w:p>
    <w:p w14:paraId="3ABA5B6A" w14:textId="77777777" w:rsidR="00C1246E" w:rsidRPr="0075499F" w:rsidRDefault="00C1246E" w:rsidP="00C1246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="Arial" w:hAnsi="Arial" w:cs="Arial"/>
          <w:b/>
          <w:bCs/>
        </w:rPr>
      </w:pPr>
      <w:r w:rsidRPr="0075499F">
        <w:rPr>
          <w:rFonts w:ascii="Arial" w:hAnsi="Arial" w:cs="Arial"/>
          <w:b/>
          <w:bCs/>
        </w:rPr>
        <w:t>In re:</w:t>
      </w:r>
      <w:r w:rsidRPr="0075499F">
        <w:rPr>
          <w:rFonts w:ascii="Arial" w:hAnsi="Arial" w:cs="Arial"/>
          <w:b/>
          <w:bCs/>
        </w:rPr>
        <w:tab/>
      </w:r>
      <w:r w:rsidRPr="0075499F">
        <w:rPr>
          <w:rFonts w:ascii="Arial" w:hAnsi="Arial" w:cs="Arial"/>
          <w:b/>
          <w:bCs/>
        </w:rPr>
        <w:tab/>
      </w:r>
      <w:r w:rsidRPr="0075499F">
        <w:rPr>
          <w:rFonts w:ascii="Arial" w:hAnsi="Arial" w:cs="Arial"/>
          <w:b/>
          <w:bCs/>
        </w:rPr>
        <w:tab/>
      </w:r>
      <w:r w:rsidRPr="0075499F">
        <w:rPr>
          <w:rFonts w:ascii="Arial" w:hAnsi="Arial" w:cs="Arial"/>
          <w:b/>
          <w:bCs/>
        </w:rPr>
        <w:tab/>
      </w:r>
      <w:r w:rsidRPr="0075499F">
        <w:rPr>
          <w:rFonts w:ascii="Arial" w:hAnsi="Arial" w:cs="Arial"/>
          <w:b/>
          <w:bCs/>
        </w:rPr>
        <w:tab/>
      </w:r>
      <w:r w:rsidRPr="0075499F">
        <w:rPr>
          <w:rFonts w:ascii="Arial" w:hAnsi="Arial" w:cs="Arial"/>
          <w:b/>
          <w:bCs/>
        </w:rPr>
        <w:tab/>
      </w:r>
      <w:r w:rsidRPr="0075499F">
        <w:rPr>
          <w:rFonts w:ascii="Arial" w:hAnsi="Arial" w:cs="Arial"/>
          <w:b/>
          <w:bCs/>
        </w:rPr>
        <w:tab/>
      </w:r>
      <w:r w:rsidR="005604C7" w:rsidRPr="0075499F">
        <w:rPr>
          <w:rFonts w:ascii="Arial" w:hAnsi="Arial" w:cs="Arial"/>
          <w:b/>
          <w:bCs/>
        </w:rPr>
        <w:t>Case</w:t>
      </w:r>
      <w:r w:rsidRPr="0075499F">
        <w:rPr>
          <w:rFonts w:ascii="Arial" w:hAnsi="Arial" w:cs="Arial"/>
          <w:b/>
          <w:bCs/>
        </w:rPr>
        <w:t xml:space="preserve"> N</w:t>
      </w:r>
      <w:r w:rsidR="005604C7" w:rsidRPr="0075499F">
        <w:rPr>
          <w:rFonts w:ascii="Arial" w:hAnsi="Arial" w:cs="Arial"/>
          <w:b/>
          <w:bCs/>
        </w:rPr>
        <w:t>o</w:t>
      </w:r>
      <w:r w:rsidRPr="0075499F">
        <w:rPr>
          <w:rFonts w:ascii="Arial" w:hAnsi="Arial" w:cs="Arial"/>
          <w:b/>
          <w:bCs/>
        </w:rPr>
        <w:t>.</w:t>
      </w:r>
    </w:p>
    <w:p w14:paraId="1A51D17E" w14:textId="77777777" w:rsidR="00C1246E" w:rsidRPr="0075499F" w:rsidRDefault="00E1028B" w:rsidP="00C1246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="Arial" w:hAnsi="Arial" w:cs="Arial"/>
          <w:b/>
          <w:bCs/>
        </w:rPr>
      </w:pPr>
      <w:r w:rsidRPr="0075499F">
        <w:rPr>
          <w:rFonts w:ascii="Arial" w:hAnsi="Arial" w:cs="Arial"/>
          <w:b/>
          <w:bCs/>
        </w:rPr>
        <w:tab/>
      </w:r>
      <w:r w:rsidRPr="0075499F">
        <w:rPr>
          <w:rFonts w:ascii="Arial" w:hAnsi="Arial" w:cs="Arial"/>
          <w:b/>
          <w:bCs/>
        </w:rPr>
        <w:tab/>
      </w:r>
      <w:r w:rsidRPr="0075499F">
        <w:rPr>
          <w:rFonts w:ascii="Arial" w:hAnsi="Arial" w:cs="Arial"/>
          <w:b/>
          <w:bCs/>
        </w:rPr>
        <w:tab/>
      </w:r>
      <w:r w:rsidRPr="0075499F">
        <w:rPr>
          <w:rFonts w:ascii="Arial" w:hAnsi="Arial" w:cs="Arial"/>
          <w:b/>
          <w:bCs/>
        </w:rPr>
        <w:tab/>
      </w:r>
      <w:r w:rsidRPr="0075499F">
        <w:rPr>
          <w:rFonts w:ascii="Arial" w:hAnsi="Arial" w:cs="Arial"/>
          <w:b/>
          <w:bCs/>
        </w:rPr>
        <w:tab/>
      </w:r>
      <w:r w:rsidRPr="0075499F">
        <w:rPr>
          <w:rFonts w:ascii="Arial" w:hAnsi="Arial" w:cs="Arial"/>
          <w:b/>
          <w:bCs/>
        </w:rPr>
        <w:tab/>
      </w:r>
      <w:r w:rsidRPr="0075499F">
        <w:rPr>
          <w:rFonts w:ascii="Arial" w:hAnsi="Arial" w:cs="Arial"/>
          <w:b/>
          <w:bCs/>
        </w:rPr>
        <w:tab/>
        <w:t>Chapter</w:t>
      </w:r>
    </w:p>
    <w:p w14:paraId="4FDE9C66" w14:textId="77777777" w:rsidR="00C1246E" w:rsidRPr="0075499F" w:rsidRDefault="00C1246E" w:rsidP="00C1246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="Arial" w:hAnsi="Arial" w:cs="Arial"/>
          <w:b/>
          <w:bCs/>
        </w:rPr>
      </w:pPr>
    </w:p>
    <w:p w14:paraId="2A22D5CA" w14:textId="77777777" w:rsidR="00C1246E" w:rsidRPr="0075499F" w:rsidRDefault="00C1246E" w:rsidP="00C1246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="Arial" w:hAnsi="Arial" w:cs="Arial"/>
          <w:b/>
          <w:bCs/>
        </w:rPr>
      </w:pPr>
    </w:p>
    <w:p w14:paraId="15706CF8" w14:textId="77777777" w:rsidR="00C1246E" w:rsidRPr="0075499F" w:rsidRDefault="00C1246E" w:rsidP="00C1246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ind w:firstLine="720"/>
        <w:rPr>
          <w:rFonts w:ascii="Arial" w:hAnsi="Arial" w:cs="Arial"/>
          <w:b/>
          <w:bCs/>
        </w:rPr>
      </w:pPr>
    </w:p>
    <w:p w14:paraId="15111D9E" w14:textId="77777777" w:rsidR="00C1246E" w:rsidRPr="0075499F" w:rsidRDefault="00E1028B" w:rsidP="00C1246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="Arial" w:hAnsi="Arial" w:cs="Arial"/>
          <w:b/>
          <w:bCs/>
          <w:u w:val="single"/>
        </w:rPr>
      </w:pPr>
      <w:r w:rsidRPr="0075499F">
        <w:rPr>
          <w:rFonts w:ascii="Arial" w:hAnsi="Arial" w:cs="Arial"/>
          <w:b/>
          <w:bCs/>
          <w:u w:val="single"/>
        </w:rPr>
        <w:t xml:space="preserve">                       Debtor(s)              </w:t>
      </w:r>
      <w:r w:rsidR="00C1246E" w:rsidRPr="0075499F">
        <w:rPr>
          <w:rFonts w:ascii="Arial" w:hAnsi="Arial" w:cs="Arial"/>
          <w:b/>
          <w:bCs/>
        </w:rPr>
        <w:t>/</w:t>
      </w:r>
    </w:p>
    <w:p w14:paraId="4CAA00BA" w14:textId="77777777" w:rsidR="00C1246E" w:rsidRPr="00B94633" w:rsidRDefault="00C1246E" w:rsidP="00C1246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="Arial" w:hAnsi="Arial" w:cs="Arial"/>
        </w:rPr>
      </w:pPr>
    </w:p>
    <w:p w14:paraId="30EAC09B" w14:textId="77777777" w:rsidR="00C1246E" w:rsidRDefault="00C1246E" w:rsidP="00C1246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jc w:val="center"/>
        <w:rPr>
          <w:rFonts w:ascii="Arial" w:hAnsi="Arial" w:cs="Arial"/>
          <w:b/>
          <w:bCs/>
          <w:u w:val="single"/>
        </w:rPr>
      </w:pPr>
    </w:p>
    <w:p w14:paraId="38EBB667" w14:textId="77777777" w:rsidR="00004ECA" w:rsidRPr="0075499F" w:rsidRDefault="00C1246E" w:rsidP="00C1246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jc w:val="center"/>
        <w:rPr>
          <w:rFonts w:ascii="Arial" w:hAnsi="Arial" w:cs="Arial"/>
          <w:b/>
          <w:bCs/>
          <w:u w:val="single"/>
        </w:rPr>
      </w:pPr>
      <w:r w:rsidRPr="0075499F">
        <w:rPr>
          <w:rFonts w:ascii="Arial" w:hAnsi="Arial" w:cs="Arial"/>
          <w:b/>
          <w:bCs/>
          <w:u w:val="single"/>
        </w:rPr>
        <w:t xml:space="preserve">ORDER </w:t>
      </w:r>
      <w:r w:rsidR="00204EB5" w:rsidRPr="0075499F">
        <w:rPr>
          <w:rFonts w:ascii="Arial" w:hAnsi="Arial" w:cs="Arial"/>
          <w:b/>
          <w:bCs/>
          <w:u w:val="single"/>
        </w:rPr>
        <w:t xml:space="preserve">GRANTING </w:t>
      </w:r>
      <w:r w:rsidR="00004ECA" w:rsidRPr="0075499F">
        <w:rPr>
          <w:rFonts w:ascii="Arial" w:hAnsi="Arial" w:cs="Arial"/>
          <w:b/>
          <w:bCs/>
          <w:u w:val="single"/>
        </w:rPr>
        <w:t xml:space="preserve">SELF-REPRESENTED </w:t>
      </w:r>
      <w:r w:rsidRPr="0075499F">
        <w:rPr>
          <w:rFonts w:ascii="Arial" w:hAnsi="Arial" w:cs="Arial"/>
          <w:b/>
          <w:bCs/>
          <w:u w:val="single"/>
        </w:rPr>
        <w:t>DEBTOR</w:t>
      </w:r>
      <w:r w:rsidR="00204EB5" w:rsidRPr="0075499F">
        <w:rPr>
          <w:rFonts w:ascii="Arial" w:hAnsi="Arial" w:cs="Arial"/>
          <w:b/>
          <w:bCs/>
          <w:u w:val="single"/>
        </w:rPr>
        <w:t>’S</w:t>
      </w:r>
      <w:r w:rsidRPr="0075499F">
        <w:rPr>
          <w:rFonts w:ascii="Arial" w:hAnsi="Arial" w:cs="Arial"/>
          <w:b/>
          <w:bCs/>
          <w:u w:val="single"/>
        </w:rPr>
        <w:t xml:space="preserve"> </w:t>
      </w:r>
    </w:p>
    <w:p w14:paraId="45C15AD2" w14:textId="77777777" w:rsidR="00C1246E" w:rsidRPr="0075499F" w:rsidRDefault="00204EB5" w:rsidP="00C1246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jc w:val="center"/>
        <w:rPr>
          <w:rFonts w:ascii="Arial" w:hAnsi="Arial" w:cs="Arial"/>
          <w:b/>
          <w:bCs/>
          <w:u w:val="single"/>
        </w:rPr>
      </w:pPr>
      <w:r w:rsidRPr="0075499F">
        <w:rPr>
          <w:rFonts w:ascii="Arial" w:hAnsi="Arial" w:cs="Arial"/>
          <w:b/>
          <w:bCs/>
          <w:u w:val="single"/>
        </w:rPr>
        <w:t xml:space="preserve">VERIFIED MOTION FOR REFERRAL </w:t>
      </w:r>
      <w:r w:rsidR="00C1246E" w:rsidRPr="0075499F">
        <w:rPr>
          <w:rFonts w:ascii="Arial" w:hAnsi="Arial" w:cs="Arial"/>
          <w:b/>
          <w:bCs/>
          <w:u w:val="single"/>
        </w:rPr>
        <w:t>TO</w:t>
      </w:r>
      <w:r w:rsidR="00004ECA" w:rsidRPr="0075499F">
        <w:rPr>
          <w:rFonts w:ascii="Arial" w:hAnsi="Arial" w:cs="Arial"/>
          <w:b/>
          <w:bCs/>
          <w:u w:val="single"/>
        </w:rPr>
        <w:t xml:space="preserve"> </w:t>
      </w:r>
      <w:r w:rsidR="001368C6" w:rsidRPr="0075499F">
        <w:rPr>
          <w:rFonts w:ascii="Arial" w:hAnsi="Arial" w:cs="Arial"/>
          <w:b/>
          <w:bCs/>
          <w:u w:val="single"/>
        </w:rPr>
        <w:t>STUDENT LOAN PROGRAM</w:t>
      </w:r>
    </w:p>
    <w:p w14:paraId="25C5F61E" w14:textId="77777777" w:rsidR="00C1246E" w:rsidRPr="00B94633" w:rsidRDefault="00C1246E" w:rsidP="00C1246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jc w:val="center"/>
        <w:rPr>
          <w:rFonts w:ascii="Arial" w:hAnsi="Arial" w:cs="Arial"/>
          <w:b/>
          <w:bCs/>
          <w:u w:val="single"/>
        </w:rPr>
      </w:pPr>
    </w:p>
    <w:p w14:paraId="367FAFD8" w14:textId="77777777" w:rsidR="00C1246E" w:rsidRPr="00B94633" w:rsidRDefault="00C1246E" w:rsidP="00C1246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jc w:val="center"/>
        <w:rPr>
          <w:rFonts w:ascii="Arial" w:hAnsi="Arial" w:cs="Arial"/>
        </w:rPr>
      </w:pPr>
    </w:p>
    <w:p w14:paraId="5B89CE3B" w14:textId="473A836A" w:rsidR="00C1246E" w:rsidRPr="00B94633" w:rsidRDefault="00C1246E" w:rsidP="00C1246E">
      <w:pPr>
        <w:pStyle w:val="ListParagra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after="0" w:line="480" w:lineRule="auto"/>
        <w:ind w:left="0" w:firstLine="630"/>
        <w:jc w:val="both"/>
        <w:rPr>
          <w:sz w:val="24"/>
          <w:szCs w:val="24"/>
        </w:rPr>
      </w:pPr>
      <w:r w:rsidRPr="00B94633">
        <w:rPr>
          <w:sz w:val="24"/>
          <w:szCs w:val="24"/>
        </w:rPr>
        <w:t xml:space="preserve">This matter came </w:t>
      </w:r>
      <w:r>
        <w:rPr>
          <w:sz w:val="24"/>
          <w:szCs w:val="24"/>
        </w:rPr>
        <w:t xml:space="preserve">on for hearing before the </w:t>
      </w:r>
      <w:r w:rsidR="007C4580">
        <w:rPr>
          <w:sz w:val="24"/>
          <w:szCs w:val="24"/>
        </w:rPr>
        <w:t>Court</w:t>
      </w:r>
      <w:r>
        <w:rPr>
          <w:sz w:val="24"/>
          <w:szCs w:val="24"/>
        </w:rPr>
        <w:t xml:space="preserve"> on</w:t>
      </w:r>
      <w:r w:rsidR="0075499F">
        <w:rPr>
          <w:sz w:val="24"/>
          <w:szCs w:val="24"/>
        </w:rPr>
        <w:t xml:space="preserve"> </w:t>
      </w:r>
      <w:r w:rsidR="0075499F">
        <w:rPr>
          <w:sz w:val="24"/>
          <w:szCs w:val="24"/>
          <w:u w:val="single"/>
        </w:rPr>
        <w:t xml:space="preserve">   </w:t>
      </w:r>
      <w:r w:rsidR="00E05387">
        <w:rPr>
          <w:sz w:val="24"/>
          <w:szCs w:val="24"/>
          <w:u w:val="single"/>
        </w:rPr>
        <w:t xml:space="preserve">            </w:t>
      </w:r>
      <w:r w:rsidR="00E05387" w:rsidRPr="00E05387">
        <w:rPr>
          <w:sz w:val="24"/>
          <w:szCs w:val="24"/>
        </w:rPr>
        <w:t xml:space="preserve"> </w:t>
      </w:r>
      <w:r w:rsidR="0075499F" w:rsidRPr="00E05387">
        <w:rPr>
          <w:sz w:val="24"/>
          <w:szCs w:val="24"/>
        </w:rPr>
        <w:t>[</w:t>
      </w:r>
      <w:r w:rsidR="009F13F7" w:rsidRPr="00E05387">
        <w:rPr>
          <w:sz w:val="24"/>
          <w:szCs w:val="24"/>
        </w:rPr>
        <w:t>date of hearing</w:t>
      </w:r>
      <w:r w:rsidR="0075499F" w:rsidRPr="00E05387">
        <w:rPr>
          <w:sz w:val="24"/>
          <w:szCs w:val="24"/>
        </w:rPr>
        <w:t>],</w:t>
      </w:r>
      <w:r w:rsidR="0075499F" w:rsidRPr="007549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 w:rsidRPr="00B94633">
        <w:rPr>
          <w:sz w:val="24"/>
          <w:szCs w:val="24"/>
        </w:rPr>
        <w:t xml:space="preserve">the </w:t>
      </w:r>
      <w:r w:rsidR="00004ECA">
        <w:rPr>
          <w:sz w:val="24"/>
          <w:szCs w:val="24"/>
        </w:rPr>
        <w:t>Self-Represented</w:t>
      </w:r>
      <w:r w:rsidRPr="00B94633">
        <w:rPr>
          <w:sz w:val="24"/>
          <w:szCs w:val="24"/>
        </w:rPr>
        <w:t xml:space="preserve"> Debtor’s Verified Motion for Referral to </w:t>
      </w:r>
      <w:r w:rsidR="001368C6">
        <w:rPr>
          <w:sz w:val="24"/>
          <w:szCs w:val="24"/>
        </w:rPr>
        <w:t>Student Loan Program</w:t>
      </w:r>
      <w:r w:rsidRPr="00B94633">
        <w:rPr>
          <w:sz w:val="24"/>
          <w:szCs w:val="24"/>
        </w:rPr>
        <w:t xml:space="preserve"> (“</w:t>
      </w:r>
      <w:r w:rsidR="003E354A" w:rsidRPr="003E354A">
        <w:rPr>
          <w:i/>
          <w:sz w:val="24"/>
          <w:szCs w:val="24"/>
        </w:rPr>
        <w:t>Pro Se</w:t>
      </w:r>
      <w:r w:rsidR="003E354A">
        <w:rPr>
          <w:sz w:val="24"/>
          <w:szCs w:val="24"/>
        </w:rPr>
        <w:t xml:space="preserve"> </w:t>
      </w:r>
      <w:r w:rsidRPr="00B94633">
        <w:rPr>
          <w:sz w:val="24"/>
          <w:szCs w:val="24"/>
        </w:rPr>
        <w:t>Motion”)</w:t>
      </w:r>
      <w:r w:rsidR="00210C5D">
        <w:rPr>
          <w:sz w:val="24"/>
          <w:szCs w:val="24"/>
        </w:rPr>
        <w:t xml:space="preserve">.  The Pro Se Motion was served on </w:t>
      </w:r>
      <w:r w:rsidR="0075499F">
        <w:rPr>
          <w:sz w:val="24"/>
          <w:szCs w:val="24"/>
          <w:u w:val="single"/>
        </w:rPr>
        <w:t xml:space="preserve"> </w:t>
      </w:r>
      <w:r w:rsidR="00E05387">
        <w:rPr>
          <w:sz w:val="24"/>
          <w:szCs w:val="24"/>
          <w:u w:val="single"/>
        </w:rPr>
        <w:t xml:space="preserve">                                      </w:t>
      </w:r>
      <w:r w:rsidR="0075499F" w:rsidRPr="00E05387">
        <w:rPr>
          <w:sz w:val="24"/>
          <w:szCs w:val="24"/>
        </w:rPr>
        <w:t xml:space="preserve"> [</w:t>
      </w:r>
      <w:r w:rsidR="009F13F7" w:rsidRPr="00E05387">
        <w:rPr>
          <w:sz w:val="24"/>
          <w:szCs w:val="24"/>
        </w:rPr>
        <w:t>name of student loan lender</w:t>
      </w:r>
      <w:r w:rsidR="0075499F" w:rsidRPr="00E05387">
        <w:rPr>
          <w:sz w:val="24"/>
          <w:szCs w:val="24"/>
        </w:rPr>
        <w:t xml:space="preserve">] </w:t>
      </w:r>
      <w:r w:rsidR="00210C5D">
        <w:rPr>
          <w:sz w:val="24"/>
          <w:szCs w:val="24"/>
        </w:rPr>
        <w:t xml:space="preserve">on </w:t>
      </w:r>
      <w:r w:rsidR="009F13F7" w:rsidRPr="0075499F">
        <w:rPr>
          <w:sz w:val="24"/>
          <w:szCs w:val="24"/>
          <w:u w:val="single"/>
        </w:rPr>
        <w:t>_________</w:t>
      </w:r>
      <w:r w:rsidRPr="00B94633">
        <w:rPr>
          <w:sz w:val="24"/>
          <w:szCs w:val="24"/>
        </w:rPr>
        <w:t xml:space="preserve">.  The </w:t>
      </w:r>
      <w:r w:rsidR="007C4580">
        <w:rPr>
          <w:sz w:val="24"/>
          <w:szCs w:val="24"/>
        </w:rPr>
        <w:t>Court</w:t>
      </w:r>
      <w:r w:rsidRPr="00B94633">
        <w:rPr>
          <w:sz w:val="24"/>
          <w:szCs w:val="24"/>
        </w:rPr>
        <w:t xml:space="preserve">, having </w:t>
      </w:r>
      <w:r>
        <w:rPr>
          <w:sz w:val="24"/>
          <w:szCs w:val="24"/>
        </w:rPr>
        <w:t xml:space="preserve">reviewed </w:t>
      </w:r>
      <w:r w:rsidRPr="00B94633">
        <w:rPr>
          <w:sz w:val="24"/>
          <w:szCs w:val="24"/>
        </w:rPr>
        <w:t xml:space="preserve">the </w:t>
      </w:r>
      <w:r w:rsidR="003E354A" w:rsidRPr="003E354A">
        <w:rPr>
          <w:i/>
          <w:sz w:val="24"/>
          <w:szCs w:val="24"/>
        </w:rPr>
        <w:t>Pro Se</w:t>
      </w:r>
      <w:r w:rsidR="003E354A">
        <w:rPr>
          <w:sz w:val="24"/>
          <w:szCs w:val="24"/>
        </w:rPr>
        <w:t xml:space="preserve"> </w:t>
      </w:r>
      <w:r w:rsidRPr="00B94633">
        <w:rPr>
          <w:sz w:val="24"/>
          <w:szCs w:val="24"/>
        </w:rPr>
        <w:t>Motion</w:t>
      </w:r>
      <w:r>
        <w:rPr>
          <w:sz w:val="24"/>
          <w:szCs w:val="24"/>
        </w:rPr>
        <w:t xml:space="preserve"> and considered the record in this case,</w:t>
      </w:r>
      <w:r w:rsidRPr="00B94633">
        <w:rPr>
          <w:sz w:val="24"/>
          <w:szCs w:val="24"/>
        </w:rPr>
        <w:t xml:space="preserve"> it is:</w:t>
      </w:r>
    </w:p>
    <w:p w14:paraId="50B98254" w14:textId="77777777" w:rsidR="00C1246E" w:rsidRPr="00B94633" w:rsidRDefault="00C1246E" w:rsidP="00C1246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480" w:lineRule="auto"/>
        <w:ind w:firstLine="720"/>
        <w:jc w:val="both"/>
        <w:rPr>
          <w:rFonts w:ascii="Arial" w:hAnsi="Arial" w:cs="Arial"/>
          <w:b/>
        </w:rPr>
      </w:pPr>
      <w:r w:rsidRPr="00B94633">
        <w:rPr>
          <w:rFonts w:ascii="Arial" w:hAnsi="Arial" w:cs="Arial"/>
          <w:b/>
        </w:rPr>
        <w:t>ORDERED:</w:t>
      </w:r>
    </w:p>
    <w:p w14:paraId="77C9A2A2" w14:textId="77777777" w:rsidR="00C1246E" w:rsidRDefault="00C1246E" w:rsidP="00C1246E">
      <w:pPr>
        <w:pStyle w:val="L2-1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480" w:lineRule="auto"/>
        <w:jc w:val="both"/>
      </w:pPr>
      <w:r>
        <w:t>1.</w:t>
      </w:r>
      <w:r>
        <w:tab/>
      </w:r>
      <w:r>
        <w:tab/>
      </w:r>
      <w:r w:rsidRPr="00B94633">
        <w:t xml:space="preserve">The </w:t>
      </w:r>
      <w:r w:rsidR="003E354A" w:rsidRPr="003E354A">
        <w:rPr>
          <w:i/>
        </w:rPr>
        <w:t>Pro Se</w:t>
      </w:r>
      <w:r w:rsidR="003E354A">
        <w:t xml:space="preserve"> </w:t>
      </w:r>
      <w:r w:rsidRPr="00B94633">
        <w:t>Motion is granted.</w:t>
      </w:r>
    </w:p>
    <w:p w14:paraId="0D71240E" w14:textId="77777777" w:rsidR="00C1246E" w:rsidRDefault="00C1246E" w:rsidP="00C1246E">
      <w:pPr>
        <w:pStyle w:val="L2-1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480" w:lineRule="auto"/>
        <w:ind w:left="1440" w:hanging="720"/>
        <w:jc w:val="both"/>
        <w:sectPr w:rsidR="00C1246E" w:rsidSect="00C01452">
          <w:footerReference w:type="default" r:id="rId7"/>
          <w:pgSz w:w="12240" w:h="15840"/>
          <w:pgMar w:top="5760" w:right="1440" w:bottom="1440" w:left="1440" w:header="576" w:footer="720" w:gutter="0"/>
          <w:cols w:space="720"/>
          <w:docGrid w:linePitch="360"/>
        </w:sectPr>
      </w:pPr>
    </w:p>
    <w:p w14:paraId="4880E2A9" w14:textId="0C11ED25" w:rsidR="00F90BB4" w:rsidRDefault="00C1246E" w:rsidP="00C1246E">
      <w:pPr>
        <w:pStyle w:val="L2-1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480" w:lineRule="auto"/>
        <w:ind w:left="1440" w:hanging="720"/>
        <w:jc w:val="both"/>
        <w:rPr>
          <w:color w:val="000000"/>
        </w:rPr>
      </w:pPr>
      <w:r>
        <w:lastRenderedPageBreak/>
        <w:t>2.</w:t>
      </w:r>
      <w:r>
        <w:tab/>
      </w:r>
      <w:r w:rsidR="001368C6">
        <w:t>The Debtor shall follow the Court’s Student Loan Program</w:t>
      </w:r>
      <w:r w:rsidR="009F13F7">
        <w:t xml:space="preserve"> Procedures</w:t>
      </w:r>
      <w:r w:rsidR="001368C6">
        <w:t>, including but not limited to, filing all required local forms and meeting all deadlines timely.</w:t>
      </w:r>
    </w:p>
    <w:p w14:paraId="1384425E" w14:textId="77777777" w:rsidR="00C1246E" w:rsidRPr="00210C5D" w:rsidRDefault="001368C6" w:rsidP="00C1246E">
      <w:pPr>
        <w:pStyle w:val="L2-1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480" w:lineRule="auto"/>
        <w:ind w:left="1440" w:hanging="720"/>
        <w:jc w:val="both"/>
        <w:rPr>
          <w:rFonts w:eastAsia="PMingLiU"/>
        </w:rPr>
      </w:pPr>
      <w:r>
        <w:rPr>
          <w:rFonts w:eastAsia="PMingLiU"/>
        </w:rPr>
        <w:t>3</w:t>
      </w:r>
      <w:r w:rsidR="00C1246E" w:rsidRPr="00210C5D">
        <w:rPr>
          <w:rFonts w:eastAsia="PMingLiU"/>
        </w:rPr>
        <w:t>.</w:t>
      </w:r>
      <w:r w:rsidR="00C1246E" w:rsidRPr="00210C5D">
        <w:rPr>
          <w:rFonts w:eastAsia="PMingLiU"/>
        </w:rPr>
        <w:tab/>
        <w:t xml:space="preserve">The </w:t>
      </w:r>
      <w:r w:rsidR="007C4580" w:rsidRPr="00210C5D">
        <w:rPr>
          <w:rFonts w:eastAsia="PMingLiU"/>
        </w:rPr>
        <w:t>Court</w:t>
      </w:r>
      <w:r w:rsidR="00C1246E" w:rsidRPr="00210C5D">
        <w:rPr>
          <w:rFonts w:eastAsia="PMingLiU"/>
        </w:rPr>
        <w:t xml:space="preserve"> may impose sanctions against any parties or counsel who do not comply with the terms of this Order.  </w:t>
      </w:r>
    </w:p>
    <w:p w14:paraId="53F2C2E0" w14:textId="549F8396" w:rsidR="00E03976" w:rsidRDefault="001368C6" w:rsidP="00C1246E">
      <w:pPr>
        <w:pStyle w:val="L2-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480" w:lineRule="auto"/>
        <w:ind w:left="1440" w:hanging="720"/>
        <w:jc w:val="both"/>
        <w:rPr>
          <w:rFonts w:eastAsia="PMingLiU"/>
        </w:rPr>
      </w:pPr>
      <w:r>
        <w:rPr>
          <w:rFonts w:eastAsia="PMingLiU"/>
        </w:rPr>
        <w:t>4</w:t>
      </w:r>
      <w:r w:rsidR="00C1246E" w:rsidRPr="00210C5D">
        <w:rPr>
          <w:rFonts w:eastAsia="PMingLiU"/>
        </w:rPr>
        <w:t>.</w:t>
      </w:r>
      <w:r w:rsidR="003E77E8" w:rsidRPr="00210C5D">
        <w:rPr>
          <w:rFonts w:eastAsia="PMingLiU"/>
        </w:rPr>
        <w:tab/>
      </w:r>
      <w:r w:rsidR="003E77E8">
        <w:rPr>
          <w:rFonts w:eastAsia="PMingLiU"/>
        </w:rPr>
        <w:t>The Debtor</w:t>
      </w:r>
      <w:r w:rsidR="00C1246E">
        <w:rPr>
          <w:rFonts w:eastAsia="PMingLiU"/>
        </w:rPr>
        <w:t xml:space="preserve"> shall </w:t>
      </w:r>
      <w:r w:rsidR="00C1246E" w:rsidRPr="00B94633">
        <w:rPr>
          <w:rFonts w:eastAsia="PMingLiU"/>
        </w:rPr>
        <w:t xml:space="preserve">serve a copy of this </w:t>
      </w:r>
      <w:r w:rsidR="00C1246E">
        <w:rPr>
          <w:rFonts w:eastAsia="PMingLiU"/>
        </w:rPr>
        <w:t>O</w:t>
      </w:r>
      <w:r w:rsidR="00C1246E" w:rsidRPr="00B94633">
        <w:rPr>
          <w:rFonts w:eastAsia="PMingLiU"/>
        </w:rPr>
        <w:t xml:space="preserve">rder on </w:t>
      </w:r>
      <w:r w:rsidR="00C1246E">
        <w:rPr>
          <w:rFonts w:eastAsia="PMingLiU"/>
        </w:rPr>
        <w:t>all parties</w:t>
      </w:r>
      <w:r w:rsidR="009F13F7">
        <w:rPr>
          <w:rFonts w:eastAsia="PMingLiU"/>
        </w:rPr>
        <w:t xml:space="preserve"> entitled to notice under</w:t>
      </w:r>
      <w:r w:rsidR="00C1246E">
        <w:rPr>
          <w:rFonts w:eastAsia="PMingLiU"/>
        </w:rPr>
        <w:t xml:space="preserve"> the </w:t>
      </w:r>
      <w:r>
        <w:rPr>
          <w:rFonts w:eastAsia="PMingLiU"/>
        </w:rPr>
        <w:t>Student Loan Program</w:t>
      </w:r>
      <w:r w:rsidR="009F13F7">
        <w:rPr>
          <w:rFonts w:eastAsia="PMingLiU"/>
        </w:rPr>
        <w:t xml:space="preserve"> Procedures</w:t>
      </w:r>
      <w:r w:rsidR="00C1246E">
        <w:rPr>
          <w:rFonts w:eastAsia="PMingLiU"/>
        </w:rPr>
        <w:t>.</w:t>
      </w:r>
    </w:p>
    <w:p w14:paraId="232AE418" w14:textId="77777777" w:rsidR="000C4F85" w:rsidRPr="0075499F" w:rsidRDefault="00C1246E" w:rsidP="000C4F85">
      <w:pPr>
        <w:pStyle w:val="L2-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480" w:lineRule="auto"/>
        <w:ind w:left="1440" w:hanging="720"/>
        <w:jc w:val="center"/>
        <w:rPr>
          <w:b/>
          <w:bCs/>
          <w:color w:val="000000"/>
        </w:rPr>
      </w:pPr>
      <w:r w:rsidRPr="0075499F">
        <w:rPr>
          <w:b/>
          <w:bCs/>
          <w:color w:val="000000"/>
        </w:rPr>
        <w:t>##</w:t>
      </w:r>
      <w:r w:rsidR="000C4F85" w:rsidRPr="0075499F">
        <w:rPr>
          <w:b/>
          <w:bCs/>
          <w:color w:val="000000"/>
        </w:rPr>
        <w:t>#</w:t>
      </w:r>
    </w:p>
    <w:p w14:paraId="3F7D2298" w14:textId="77777777" w:rsidR="00C1246E" w:rsidRDefault="00321000" w:rsidP="001368C6">
      <w:pPr>
        <w:pStyle w:val="L2-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480" w:lineRule="auto"/>
        <w:ind w:left="0" w:firstLine="0"/>
        <w:rPr>
          <w:color w:val="000000"/>
        </w:rPr>
      </w:pPr>
      <w:r>
        <w:rPr>
          <w:color w:val="000000"/>
        </w:rPr>
        <w:t>Copies furnished to:</w:t>
      </w:r>
      <w:r w:rsidR="00C1246E">
        <w:rPr>
          <w:color w:val="000000"/>
        </w:rPr>
        <w:t xml:space="preserve"> </w:t>
      </w:r>
    </w:p>
    <w:p w14:paraId="3EA4EBB3" w14:textId="48C19B3E" w:rsidR="001368C6" w:rsidRPr="001368C6" w:rsidRDefault="009F13F7" w:rsidP="001368C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[List all parties entitled to notice under the Student Loan </w:t>
      </w:r>
      <w:r w:rsidR="009270D3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rogram </w:t>
      </w:r>
      <w:r w:rsidR="009270D3">
        <w:rPr>
          <w:rFonts w:ascii="Arial" w:hAnsi="Arial" w:cs="Arial"/>
        </w:rPr>
        <w:t>P</w:t>
      </w:r>
      <w:r>
        <w:rPr>
          <w:rFonts w:ascii="Arial" w:hAnsi="Arial" w:cs="Arial"/>
        </w:rPr>
        <w:t>rocedures]</w:t>
      </w:r>
    </w:p>
    <w:p w14:paraId="57F2FAA2" w14:textId="77777777" w:rsidR="001368C6" w:rsidRPr="000C4F85" w:rsidRDefault="001368C6" w:rsidP="000C4F85">
      <w:pPr>
        <w:pStyle w:val="L2-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480" w:lineRule="auto"/>
        <w:ind w:left="1440" w:hanging="720"/>
        <w:rPr>
          <w:color w:val="000000"/>
        </w:rPr>
      </w:pPr>
    </w:p>
    <w:p w14:paraId="1F85F311" w14:textId="77777777" w:rsidR="00C1246E" w:rsidRPr="00B94633" w:rsidRDefault="00C1246E" w:rsidP="00C1246E">
      <w:pPr>
        <w:pStyle w:val="L2-1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480" w:lineRule="auto"/>
        <w:jc w:val="both"/>
      </w:pPr>
    </w:p>
    <w:p w14:paraId="70CAA153" w14:textId="77777777" w:rsidR="00305D38" w:rsidRDefault="00305D38"/>
    <w:sectPr w:rsidR="00305D38" w:rsidSect="00C12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28D64" w14:textId="77777777" w:rsidR="00A33FCD" w:rsidRDefault="00A33FCD" w:rsidP="00C01452">
      <w:r>
        <w:separator/>
      </w:r>
    </w:p>
  </w:endnote>
  <w:endnote w:type="continuationSeparator" w:id="0">
    <w:p w14:paraId="24082C77" w14:textId="77777777" w:rsidR="00A33FCD" w:rsidRDefault="00A33FCD" w:rsidP="00C01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6751F" w14:textId="261C6943" w:rsidR="0034378C" w:rsidRPr="00133C8E" w:rsidRDefault="009D0E9D">
    <w:pPr>
      <w:pStyle w:val="Footer"/>
      <w:rPr>
        <w:rFonts w:ascii="Arial" w:hAnsi="Arial" w:cs="Arial"/>
        <w:sz w:val="20"/>
        <w:szCs w:val="20"/>
      </w:rPr>
    </w:pPr>
    <w:r>
      <w:t>SLP</w:t>
    </w:r>
    <w:r w:rsidR="00E57D88">
      <w:t>-</w:t>
    </w:r>
    <w:r>
      <w:t>LF-</w:t>
    </w:r>
    <w:r w:rsidR="00E57D88">
      <w:t>0</w:t>
    </w:r>
    <w:r>
      <w:t>3 (</w:t>
    </w:r>
    <w:r w:rsidR="0075499F">
      <w:t>05/01</w:t>
    </w:r>
    <w:r>
      <w:t>/2021)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731C4" w14:textId="77777777" w:rsidR="00A33FCD" w:rsidRDefault="00A33FCD" w:rsidP="00C01452">
      <w:r>
        <w:separator/>
      </w:r>
    </w:p>
  </w:footnote>
  <w:footnote w:type="continuationSeparator" w:id="0">
    <w:p w14:paraId="3F949414" w14:textId="77777777" w:rsidR="00A33FCD" w:rsidRDefault="00A33FCD" w:rsidP="00C01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yMTc0NjUzsTQzNjNQ0lEKTi0uzszPAykwqgUARBj05ywAAAA="/>
  </w:docVars>
  <w:rsids>
    <w:rsidRoot w:val="00C1246E"/>
    <w:rsid w:val="000002FE"/>
    <w:rsid w:val="00004ECA"/>
    <w:rsid w:val="00084811"/>
    <w:rsid w:val="000C4F85"/>
    <w:rsid w:val="000E2AC5"/>
    <w:rsid w:val="0012349F"/>
    <w:rsid w:val="00133C8E"/>
    <w:rsid w:val="001368C6"/>
    <w:rsid w:val="001D0A36"/>
    <w:rsid w:val="001E230F"/>
    <w:rsid w:val="00204EB5"/>
    <w:rsid w:val="00205032"/>
    <w:rsid w:val="00210C5D"/>
    <w:rsid w:val="002738FE"/>
    <w:rsid w:val="00286C1D"/>
    <w:rsid w:val="00294103"/>
    <w:rsid w:val="00305D38"/>
    <w:rsid w:val="00321000"/>
    <w:rsid w:val="00325B21"/>
    <w:rsid w:val="0034378C"/>
    <w:rsid w:val="003A0106"/>
    <w:rsid w:val="003E354A"/>
    <w:rsid w:val="003E77E8"/>
    <w:rsid w:val="0040627F"/>
    <w:rsid w:val="00421427"/>
    <w:rsid w:val="0044332A"/>
    <w:rsid w:val="00492987"/>
    <w:rsid w:val="00513440"/>
    <w:rsid w:val="005604C7"/>
    <w:rsid w:val="005827BD"/>
    <w:rsid w:val="00594967"/>
    <w:rsid w:val="005E28AB"/>
    <w:rsid w:val="005E32B1"/>
    <w:rsid w:val="00653EF2"/>
    <w:rsid w:val="00654736"/>
    <w:rsid w:val="00691BA7"/>
    <w:rsid w:val="00711FE4"/>
    <w:rsid w:val="00745F37"/>
    <w:rsid w:val="0075499F"/>
    <w:rsid w:val="00764D41"/>
    <w:rsid w:val="00766C3E"/>
    <w:rsid w:val="007C2C13"/>
    <w:rsid w:val="007C4580"/>
    <w:rsid w:val="007D254B"/>
    <w:rsid w:val="00880E93"/>
    <w:rsid w:val="008B40B3"/>
    <w:rsid w:val="008D5E42"/>
    <w:rsid w:val="009270D3"/>
    <w:rsid w:val="00935AF5"/>
    <w:rsid w:val="00980A89"/>
    <w:rsid w:val="009D0E9D"/>
    <w:rsid w:val="009D5EBA"/>
    <w:rsid w:val="009F13F7"/>
    <w:rsid w:val="00A33FCD"/>
    <w:rsid w:val="00A47B48"/>
    <w:rsid w:val="00A5762F"/>
    <w:rsid w:val="00A60B26"/>
    <w:rsid w:val="00A7023A"/>
    <w:rsid w:val="00A85F44"/>
    <w:rsid w:val="00AE1DA2"/>
    <w:rsid w:val="00AF57B7"/>
    <w:rsid w:val="00BA17D9"/>
    <w:rsid w:val="00BB1394"/>
    <w:rsid w:val="00BC37A5"/>
    <w:rsid w:val="00BC7F36"/>
    <w:rsid w:val="00C01324"/>
    <w:rsid w:val="00C01452"/>
    <w:rsid w:val="00C1246E"/>
    <w:rsid w:val="00D33A5A"/>
    <w:rsid w:val="00D82304"/>
    <w:rsid w:val="00D96BF5"/>
    <w:rsid w:val="00DC6EA6"/>
    <w:rsid w:val="00DE6DC3"/>
    <w:rsid w:val="00E03976"/>
    <w:rsid w:val="00E05387"/>
    <w:rsid w:val="00E1028B"/>
    <w:rsid w:val="00E2003C"/>
    <w:rsid w:val="00E4013F"/>
    <w:rsid w:val="00E57D88"/>
    <w:rsid w:val="00E63714"/>
    <w:rsid w:val="00E674E6"/>
    <w:rsid w:val="00EC64EA"/>
    <w:rsid w:val="00F6661A"/>
    <w:rsid w:val="00F90817"/>
    <w:rsid w:val="00F9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C62A4"/>
  <w15:docId w15:val="{CDC9E6BF-AA87-48E4-8484-4873D320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US" w:eastAsia="es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4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64EA"/>
    <w:rPr>
      <w:rFonts w:ascii="Arial" w:hAnsi="Arial"/>
      <w:sz w:val="24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C64EA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C64EA"/>
  </w:style>
  <w:style w:type="paragraph" w:styleId="Footer">
    <w:name w:val="footer"/>
    <w:basedOn w:val="Normal"/>
    <w:link w:val="FooterChar"/>
    <w:uiPriority w:val="99"/>
    <w:unhideWhenUsed/>
    <w:rsid w:val="00EC64EA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C64EA"/>
  </w:style>
  <w:style w:type="character" w:styleId="Hyperlink">
    <w:name w:val="Hyperlink"/>
    <w:uiPriority w:val="99"/>
    <w:unhideWhenUsed/>
    <w:rsid w:val="00EC64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4EA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64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4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ListParagra">
    <w:name w:val="List Paragra"/>
    <w:basedOn w:val="Normal"/>
    <w:uiPriority w:val="99"/>
    <w:rsid w:val="00C1246E"/>
    <w:pPr>
      <w:spacing w:after="166" w:line="274" w:lineRule="auto"/>
      <w:ind w:left="720"/>
    </w:pPr>
    <w:rPr>
      <w:rFonts w:ascii="Arial" w:hAnsi="Arial" w:cs="Arial"/>
      <w:sz w:val="20"/>
      <w:szCs w:val="20"/>
    </w:rPr>
  </w:style>
  <w:style w:type="paragraph" w:customStyle="1" w:styleId="L2-1">
    <w:name w:val="L2-1"/>
    <w:basedOn w:val="Normal"/>
    <w:uiPriority w:val="99"/>
    <w:rsid w:val="00C1246E"/>
    <w:pPr>
      <w:ind w:left="1080" w:hanging="360"/>
      <w:outlineLvl w:val="0"/>
    </w:pPr>
    <w:rPr>
      <w:rFonts w:ascii="Arial" w:hAnsi="Arial" w:cs="Arial"/>
    </w:rPr>
  </w:style>
  <w:style w:type="paragraph" w:customStyle="1" w:styleId="L2-2">
    <w:name w:val="L2-2"/>
    <w:basedOn w:val="Normal"/>
    <w:uiPriority w:val="99"/>
    <w:rsid w:val="00C1246E"/>
    <w:pPr>
      <w:ind w:left="1710" w:hanging="360"/>
      <w:outlineLvl w:val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lsb.uscourts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USBC-SDFL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Dania Muniz</dc:creator>
  <cp:lastModifiedBy>Dania Muniz</cp:lastModifiedBy>
  <cp:revision>7</cp:revision>
  <cp:lastPrinted>2015-02-09T19:14:00Z</cp:lastPrinted>
  <dcterms:created xsi:type="dcterms:W3CDTF">2021-02-07T14:34:00Z</dcterms:created>
  <dcterms:modified xsi:type="dcterms:W3CDTF">2021-02-25T18:05:00Z</dcterms:modified>
</cp:coreProperties>
</file>