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DA1" w14:textId="77777777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77777777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>Chapter __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04460688" w14:textId="77777777" w:rsidR="00024BD6" w:rsidRPr="00024BD6" w:rsidRDefault="00024BD6" w:rsidP="00024BD6">
      <w:pPr>
        <w:spacing w:after="240"/>
        <w:jc w:val="center"/>
        <w:rPr>
          <w:b/>
          <w:bCs/>
          <w:sz w:val="22"/>
          <w:szCs w:val="22"/>
          <w:u w:val="single"/>
        </w:rPr>
      </w:pPr>
      <w:r w:rsidRPr="00024BD6">
        <w:rPr>
          <w:b/>
          <w:bCs/>
          <w:sz w:val="22"/>
          <w:szCs w:val="22"/>
          <w:u w:val="single"/>
        </w:rPr>
        <w:t>DECLARATION REGARDING PAYMENT ADVICES</w:t>
      </w:r>
    </w:p>
    <w:p w14:paraId="0F07F83D" w14:textId="67CBCFEB" w:rsidR="00877160" w:rsidRDefault="00877160" w:rsidP="0052067B">
      <w:pPr>
        <w:spacing w:after="120"/>
        <w:ind w:firstLine="720"/>
        <w:rPr>
          <w:sz w:val="22"/>
          <w:szCs w:val="22"/>
        </w:rPr>
      </w:pPr>
      <w:r>
        <w:rPr>
          <w:sz w:val="22"/>
          <w:szCs w:val="22"/>
        </w:rPr>
        <w:t>Pursuant to 11 U.S.C. § 521(a)(1)(B)(iv), Fed. R. Bankr. P. 1007(b)(1)(E), and Local Rule 1007-1(c), the debtor declares as follows:</w:t>
      </w:r>
    </w:p>
    <w:p w14:paraId="0D753CF7" w14:textId="3F53DB11" w:rsidR="00024BD6" w:rsidRPr="00907918" w:rsidRDefault="00024BD6" w:rsidP="00907918">
      <w:pPr>
        <w:spacing w:after="120"/>
        <w:rPr>
          <w:b/>
          <w:bCs/>
          <w:sz w:val="22"/>
          <w:szCs w:val="22"/>
        </w:rPr>
      </w:pPr>
      <w:r w:rsidRPr="00907918">
        <w:rPr>
          <w:b/>
          <w:bCs/>
          <w:sz w:val="22"/>
          <w:szCs w:val="22"/>
        </w:rPr>
        <w:t>Debtor:</w:t>
      </w:r>
    </w:p>
    <w:p w14:paraId="7016329F" w14:textId="73A6D06E" w:rsidR="00024BD6" w:rsidRPr="00024BD6" w:rsidRDefault="00024BD6" w:rsidP="00C4218D">
      <w:pPr>
        <w:spacing w:after="120"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907918">
        <w:rPr>
          <w:sz w:val="22"/>
          <w:szCs w:val="22"/>
        </w:rPr>
        <w:t>C</w:t>
      </w:r>
      <w:r w:rsidR="00907918" w:rsidRPr="00907918">
        <w:rPr>
          <w:sz w:val="22"/>
          <w:szCs w:val="22"/>
        </w:rPr>
        <w:t>opies of all payment advices or other evidence of payment that the debtor received from any employer within 60 days before the petition was filed—</w:t>
      </w:r>
      <w:r w:rsidR="00907918" w:rsidRPr="00C4218D">
        <w:rPr>
          <w:b/>
          <w:bCs/>
          <w:sz w:val="22"/>
          <w:szCs w:val="22"/>
        </w:rPr>
        <w:t>with all but the last 4 digits of the debtor’s social security number or individual taxpayer identification number deleted</w:t>
      </w:r>
      <w:r w:rsidR="00877160" w:rsidRPr="00907918">
        <w:rPr>
          <w:sz w:val="22"/>
          <w:szCs w:val="22"/>
        </w:rPr>
        <w:t>—</w:t>
      </w:r>
      <w:r w:rsidR="00877160">
        <w:rPr>
          <w:sz w:val="22"/>
          <w:szCs w:val="22"/>
        </w:rPr>
        <w:t>are attached.</w:t>
      </w:r>
    </w:p>
    <w:p w14:paraId="1D5C0B06" w14:textId="0D3E33BE" w:rsidR="00024BD6" w:rsidRPr="00024BD6" w:rsidRDefault="00024BD6" w:rsidP="00907918">
      <w:pPr>
        <w:spacing w:after="120"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C4218D">
        <w:rPr>
          <w:sz w:val="22"/>
          <w:szCs w:val="22"/>
        </w:rPr>
        <w:t xml:space="preserve">No copies of </w:t>
      </w:r>
      <w:r w:rsidR="00C4218D" w:rsidRPr="00907918">
        <w:rPr>
          <w:sz w:val="22"/>
          <w:szCs w:val="22"/>
        </w:rPr>
        <w:t xml:space="preserve">payment advices or other evidence of payment </w:t>
      </w:r>
      <w:r w:rsidR="00C4218D">
        <w:rPr>
          <w:sz w:val="22"/>
          <w:szCs w:val="22"/>
        </w:rPr>
        <w:t xml:space="preserve">are attached because </w:t>
      </w:r>
      <w:r w:rsidR="00C4218D" w:rsidRPr="00907918">
        <w:rPr>
          <w:sz w:val="22"/>
          <w:szCs w:val="22"/>
        </w:rPr>
        <w:t xml:space="preserve">the debtor </w:t>
      </w:r>
      <w:r w:rsidR="00C4218D">
        <w:rPr>
          <w:sz w:val="22"/>
          <w:szCs w:val="22"/>
        </w:rPr>
        <w:t>did not receive any payment from any employer within 60 days before the petition was filed.</w:t>
      </w:r>
    </w:p>
    <w:p w14:paraId="6F1F9A87" w14:textId="134F1A8A" w:rsidR="00024BD6" w:rsidRPr="00024BD6" w:rsidRDefault="00024BD6" w:rsidP="00C4218D">
      <w:pPr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C4218D">
        <w:rPr>
          <w:sz w:val="22"/>
          <w:szCs w:val="22"/>
        </w:rPr>
        <w:t>No copies of payment advices or other evidence of payment are attached because the debtor</w:t>
      </w:r>
      <w:r w:rsidRPr="00024BD6">
        <w:rPr>
          <w:sz w:val="22"/>
          <w:szCs w:val="22"/>
        </w:rPr>
        <w:t>:</w:t>
      </w:r>
    </w:p>
    <w:p w14:paraId="2A781379" w14:textId="25346D94" w:rsidR="00024BD6" w:rsidRPr="00024BD6" w:rsidRDefault="00024BD6" w:rsidP="00024BD6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receives disability payments</w:t>
      </w:r>
    </w:p>
    <w:p w14:paraId="5B8FC81F" w14:textId="675C94EA" w:rsidR="00024BD6" w:rsidRPr="00024BD6" w:rsidRDefault="00024BD6" w:rsidP="00024BD6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is unemployed and does not receive unemployment compensation</w:t>
      </w:r>
    </w:p>
    <w:p w14:paraId="35FD2BD2" w14:textId="7E91DB46" w:rsidR="00024BD6" w:rsidRPr="00024BD6" w:rsidRDefault="00024BD6" w:rsidP="00024BD6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 xml:space="preserve">receives </w:t>
      </w:r>
      <w:r w:rsidR="00907918">
        <w:rPr>
          <w:sz w:val="22"/>
          <w:szCs w:val="22"/>
        </w:rPr>
        <w:t>s</w:t>
      </w:r>
      <w:r w:rsidRPr="00024BD6">
        <w:rPr>
          <w:sz w:val="22"/>
          <w:szCs w:val="22"/>
        </w:rPr>
        <w:t xml:space="preserve">ocial </w:t>
      </w:r>
      <w:r w:rsidR="00907918">
        <w:rPr>
          <w:sz w:val="22"/>
          <w:szCs w:val="22"/>
        </w:rPr>
        <w:t>s</w:t>
      </w:r>
      <w:r w:rsidRPr="00024BD6">
        <w:rPr>
          <w:sz w:val="22"/>
          <w:szCs w:val="22"/>
        </w:rPr>
        <w:t>ecurity payments</w:t>
      </w:r>
    </w:p>
    <w:p w14:paraId="4C86F9F8" w14:textId="07DD8EA2" w:rsidR="00024BD6" w:rsidRPr="00024BD6" w:rsidRDefault="00024BD6" w:rsidP="00024BD6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receives a pension</w:t>
      </w:r>
    </w:p>
    <w:p w14:paraId="71308166" w14:textId="59B596FF" w:rsidR="00024BD6" w:rsidRPr="00024BD6" w:rsidRDefault="00024BD6" w:rsidP="00024BD6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does not work outside the home</w:t>
      </w:r>
    </w:p>
    <w:p w14:paraId="6CE10BE1" w14:textId="6568154F" w:rsidR="00024BD6" w:rsidRPr="00024BD6" w:rsidRDefault="00024BD6" w:rsidP="00907918">
      <w:pPr>
        <w:spacing w:after="120"/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 xml:space="preserve">is </w:t>
      </w:r>
      <w:r w:rsidR="00907918" w:rsidRPr="00024BD6">
        <w:rPr>
          <w:sz w:val="22"/>
          <w:szCs w:val="22"/>
        </w:rPr>
        <w:t>self-employed</w:t>
      </w:r>
      <w:r w:rsidRPr="00024BD6">
        <w:rPr>
          <w:sz w:val="22"/>
          <w:szCs w:val="22"/>
        </w:rPr>
        <w:t xml:space="preserve"> and does not receive payment advices</w:t>
      </w:r>
    </w:p>
    <w:p w14:paraId="62378D46" w14:textId="4B370676" w:rsidR="00024BD6" w:rsidRPr="00024BD6" w:rsidRDefault="00024BD6" w:rsidP="00034546">
      <w:pPr>
        <w:spacing w:after="240"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None of the statements above apply, however, the debtor is unable to timely provide</w:t>
      </w:r>
      <w:r w:rsidR="00C4218D">
        <w:rPr>
          <w:sz w:val="22"/>
          <w:szCs w:val="22"/>
        </w:rPr>
        <w:t xml:space="preserve"> c</w:t>
      </w:r>
      <w:r w:rsidR="00C4218D" w:rsidRPr="00C4218D">
        <w:rPr>
          <w:sz w:val="22"/>
          <w:szCs w:val="22"/>
        </w:rPr>
        <w:t>opies of all payment advices or other evidence of payment that the debtor received from any employer within 60 days before the petition was filed</w:t>
      </w:r>
      <w:r w:rsidR="00C4218D">
        <w:rPr>
          <w:sz w:val="22"/>
          <w:szCs w:val="22"/>
        </w:rPr>
        <w:t xml:space="preserve"> because:</w:t>
      </w:r>
      <w:r w:rsidR="0033333C">
        <w:rPr>
          <w:sz w:val="22"/>
          <w:szCs w:val="22"/>
        </w:rPr>
        <w:t xml:space="preserve"> </w:t>
      </w:r>
      <w:r w:rsidR="00034546">
        <w:rPr>
          <w:sz w:val="22"/>
          <w:szCs w:val="22"/>
        </w:rPr>
        <w:t>[insert explanation]</w:t>
      </w:r>
      <w:r w:rsidR="0033333C">
        <w:rPr>
          <w:sz w:val="22"/>
          <w:szCs w:val="22"/>
        </w:rPr>
        <w:t>.</w:t>
      </w:r>
    </w:p>
    <w:p w14:paraId="0833B0CB" w14:textId="77777777" w:rsidR="00024BD6" w:rsidRPr="00907918" w:rsidRDefault="00024BD6" w:rsidP="00907918">
      <w:pPr>
        <w:spacing w:after="120"/>
        <w:rPr>
          <w:b/>
          <w:bCs/>
          <w:sz w:val="22"/>
          <w:szCs w:val="22"/>
        </w:rPr>
      </w:pPr>
      <w:r w:rsidRPr="00907918">
        <w:rPr>
          <w:b/>
          <w:bCs/>
          <w:sz w:val="22"/>
          <w:szCs w:val="22"/>
        </w:rPr>
        <w:t>Joint Debtor (if applicable):</w:t>
      </w:r>
    </w:p>
    <w:p w14:paraId="0B9FFF1B" w14:textId="5EA7CB14" w:rsidR="0033333C" w:rsidRPr="00024BD6" w:rsidRDefault="0033333C" w:rsidP="0033333C">
      <w:pPr>
        <w:spacing w:after="120"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  <w:t>C</w:t>
      </w:r>
      <w:r w:rsidRPr="00907918">
        <w:rPr>
          <w:sz w:val="22"/>
          <w:szCs w:val="22"/>
        </w:rPr>
        <w:t xml:space="preserve">opies of all payment advices or other evidence of payment that the </w:t>
      </w:r>
      <w:r>
        <w:rPr>
          <w:sz w:val="22"/>
          <w:szCs w:val="22"/>
        </w:rPr>
        <w:t xml:space="preserve">joint </w:t>
      </w:r>
      <w:r w:rsidRPr="00907918">
        <w:rPr>
          <w:sz w:val="22"/>
          <w:szCs w:val="22"/>
        </w:rPr>
        <w:t>debtor received from any employer within 60 days before the petition was filed—</w:t>
      </w:r>
      <w:r w:rsidRPr="00C4218D">
        <w:rPr>
          <w:b/>
          <w:bCs/>
          <w:sz w:val="22"/>
          <w:szCs w:val="22"/>
        </w:rPr>
        <w:t xml:space="preserve">with all but the last 4 digits of the </w:t>
      </w:r>
      <w:r>
        <w:rPr>
          <w:b/>
          <w:bCs/>
          <w:sz w:val="22"/>
          <w:szCs w:val="22"/>
        </w:rPr>
        <w:t xml:space="preserve">joint </w:t>
      </w:r>
      <w:r w:rsidRPr="00C4218D">
        <w:rPr>
          <w:b/>
          <w:bCs/>
          <w:sz w:val="22"/>
          <w:szCs w:val="22"/>
        </w:rPr>
        <w:t>debtor’s social security number or individual taxpayer identification number deleted</w:t>
      </w:r>
      <w:r w:rsidR="0052067B" w:rsidRPr="00907918">
        <w:rPr>
          <w:sz w:val="22"/>
          <w:szCs w:val="22"/>
        </w:rPr>
        <w:t>—</w:t>
      </w:r>
      <w:r w:rsidR="0052067B">
        <w:rPr>
          <w:sz w:val="22"/>
          <w:szCs w:val="22"/>
        </w:rPr>
        <w:t>are attached</w:t>
      </w:r>
      <w:r w:rsidRPr="00024BD6">
        <w:rPr>
          <w:sz w:val="22"/>
          <w:szCs w:val="22"/>
        </w:rPr>
        <w:t>.</w:t>
      </w:r>
    </w:p>
    <w:p w14:paraId="140A710C" w14:textId="4D129EFA" w:rsidR="0033333C" w:rsidRPr="00024BD6" w:rsidRDefault="0033333C" w:rsidP="0033333C">
      <w:pPr>
        <w:spacing w:after="120"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  <w:t xml:space="preserve">No copies of </w:t>
      </w:r>
      <w:r w:rsidRPr="00907918">
        <w:rPr>
          <w:sz w:val="22"/>
          <w:szCs w:val="22"/>
        </w:rPr>
        <w:t xml:space="preserve">payment advices or other evidence of payment </w:t>
      </w:r>
      <w:r>
        <w:rPr>
          <w:sz w:val="22"/>
          <w:szCs w:val="22"/>
        </w:rPr>
        <w:t xml:space="preserve">are attached because </w:t>
      </w:r>
      <w:r w:rsidRPr="0090791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joint </w:t>
      </w:r>
      <w:r w:rsidRPr="00907918">
        <w:rPr>
          <w:sz w:val="22"/>
          <w:szCs w:val="22"/>
        </w:rPr>
        <w:t xml:space="preserve">debtor </w:t>
      </w:r>
      <w:r>
        <w:rPr>
          <w:sz w:val="22"/>
          <w:szCs w:val="22"/>
        </w:rPr>
        <w:t>did not receive any payment from any employer within 60 days before the petition was filed.</w:t>
      </w:r>
    </w:p>
    <w:p w14:paraId="6F9FA2B6" w14:textId="14D10E49" w:rsidR="0033333C" w:rsidRPr="00024BD6" w:rsidRDefault="0033333C" w:rsidP="0033333C">
      <w:pPr>
        <w:keepNext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lastRenderedPageBreak/>
        <w:t>_____</w:t>
      </w:r>
      <w:r>
        <w:rPr>
          <w:sz w:val="22"/>
          <w:szCs w:val="22"/>
        </w:rPr>
        <w:tab/>
        <w:t>No copies of payment advices or other evidence of payment are attached because the joint debtor</w:t>
      </w:r>
      <w:r w:rsidRPr="00024BD6">
        <w:rPr>
          <w:sz w:val="22"/>
          <w:szCs w:val="22"/>
        </w:rPr>
        <w:t>:</w:t>
      </w:r>
    </w:p>
    <w:p w14:paraId="5A3219A6" w14:textId="77777777" w:rsidR="0033333C" w:rsidRPr="00024BD6" w:rsidRDefault="0033333C" w:rsidP="0033333C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receives disability payments</w:t>
      </w:r>
    </w:p>
    <w:p w14:paraId="4F0EE6F8" w14:textId="77777777" w:rsidR="0033333C" w:rsidRPr="00024BD6" w:rsidRDefault="0033333C" w:rsidP="0033333C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is unemployed and does not receive unemployment compensation</w:t>
      </w:r>
    </w:p>
    <w:p w14:paraId="09BFA6FE" w14:textId="77777777" w:rsidR="0033333C" w:rsidRPr="00024BD6" w:rsidRDefault="0033333C" w:rsidP="0033333C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 xml:space="preserve">receives </w:t>
      </w:r>
      <w:r>
        <w:rPr>
          <w:sz w:val="22"/>
          <w:szCs w:val="22"/>
        </w:rPr>
        <w:t>s</w:t>
      </w:r>
      <w:r w:rsidRPr="00024BD6">
        <w:rPr>
          <w:sz w:val="22"/>
          <w:szCs w:val="22"/>
        </w:rPr>
        <w:t xml:space="preserve">ocial </w:t>
      </w:r>
      <w:r>
        <w:rPr>
          <w:sz w:val="22"/>
          <w:szCs w:val="22"/>
        </w:rPr>
        <w:t>s</w:t>
      </w:r>
      <w:r w:rsidRPr="00024BD6">
        <w:rPr>
          <w:sz w:val="22"/>
          <w:szCs w:val="22"/>
        </w:rPr>
        <w:t>ecurity payments</w:t>
      </w:r>
    </w:p>
    <w:p w14:paraId="18760B29" w14:textId="77777777" w:rsidR="0033333C" w:rsidRPr="00024BD6" w:rsidRDefault="0033333C" w:rsidP="0033333C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receives a pension</w:t>
      </w:r>
    </w:p>
    <w:p w14:paraId="0396CFCE" w14:textId="77777777" w:rsidR="0033333C" w:rsidRPr="00024BD6" w:rsidRDefault="0033333C" w:rsidP="0033333C">
      <w:pPr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does not work outside the home</w:t>
      </w:r>
    </w:p>
    <w:p w14:paraId="4BAED63F" w14:textId="77777777" w:rsidR="0033333C" w:rsidRPr="00024BD6" w:rsidRDefault="0033333C" w:rsidP="0033333C">
      <w:pPr>
        <w:spacing w:after="120"/>
        <w:ind w:left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>is self-employed and does not receive payment advices</w:t>
      </w:r>
    </w:p>
    <w:p w14:paraId="6A9303F9" w14:textId="628F491C" w:rsidR="0033333C" w:rsidRPr="00024BD6" w:rsidRDefault="0033333C" w:rsidP="0033333C">
      <w:pPr>
        <w:spacing w:after="240"/>
        <w:ind w:left="720" w:hanging="720"/>
        <w:rPr>
          <w:sz w:val="22"/>
          <w:szCs w:val="22"/>
        </w:rPr>
      </w:pPr>
      <w:r w:rsidRPr="00024BD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024BD6">
        <w:rPr>
          <w:sz w:val="22"/>
          <w:szCs w:val="22"/>
        </w:rPr>
        <w:t xml:space="preserve">None of the statements above apply, however, the </w:t>
      </w:r>
      <w:r>
        <w:rPr>
          <w:sz w:val="22"/>
          <w:szCs w:val="22"/>
        </w:rPr>
        <w:t xml:space="preserve">joint </w:t>
      </w:r>
      <w:r w:rsidRPr="00024BD6">
        <w:rPr>
          <w:sz w:val="22"/>
          <w:szCs w:val="22"/>
        </w:rPr>
        <w:t>debtor is unable to timely provide</w:t>
      </w:r>
      <w:r>
        <w:rPr>
          <w:sz w:val="22"/>
          <w:szCs w:val="22"/>
        </w:rPr>
        <w:t xml:space="preserve"> c</w:t>
      </w:r>
      <w:r w:rsidRPr="00C4218D">
        <w:rPr>
          <w:sz w:val="22"/>
          <w:szCs w:val="22"/>
        </w:rPr>
        <w:t xml:space="preserve">opies of all payment advices or other evidence of payment that the </w:t>
      </w:r>
      <w:r>
        <w:rPr>
          <w:sz w:val="22"/>
          <w:szCs w:val="22"/>
        </w:rPr>
        <w:t xml:space="preserve">joint </w:t>
      </w:r>
      <w:r w:rsidRPr="00C4218D">
        <w:rPr>
          <w:sz w:val="22"/>
          <w:szCs w:val="22"/>
        </w:rPr>
        <w:t>debtor received from any employer within 60 days before the petition was filed</w:t>
      </w:r>
      <w:r>
        <w:rPr>
          <w:sz w:val="22"/>
          <w:szCs w:val="22"/>
        </w:rPr>
        <w:t xml:space="preserve"> because: </w:t>
      </w:r>
      <w:r w:rsidR="00034546">
        <w:rPr>
          <w:sz w:val="22"/>
          <w:szCs w:val="22"/>
        </w:rPr>
        <w:t>[insert explanation]</w:t>
      </w:r>
      <w:r>
        <w:rPr>
          <w:sz w:val="22"/>
          <w:szCs w:val="22"/>
        </w:rPr>
        <w:t>.</w:t>
      </w:r>
    </w:p>
    <w:p w14:paraId="24DEDA3E" w14:textId="77777777" w:rsidR="0033333C" w:rsidRDefault="0033333C" w:rsidP="0033333C">
      <w:pPr>
        <w:spacing w:after="240"/>
      </w:pPr>
      <w:r>
        <w:t>I declare under penalty of perjury that the foregoing is true and correct.</w:t>
      </w:r>
    </w:p>
    <w:p w14:paraId="146736E5" w14:textId="77777777" w:rsidR="0033333C" w:rsidRDefault="0033333C" w:rsidP="0033333C">
      <w:r>
        <w:t>Executed on: 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56B1B5C6" w14:textId="77777777" w:rsidR="0033333C" w:rsidRPr="00975437" w:rsidRDefault="0033333C" w:rsidP="0033333C">
      <w:pPr>
        <w:spacing w:after="240"/>
        <w:ind w:left="1440" w:firstLine="720"/>
        <w:rPr>
          <w:sz w:val="18"/>
          <w:szCs w:val="18"/>
        </w:rPr>
      </w:pP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4967">
        <w:rPr>
          <w:sz w:val="18"/>
          <w:szCs w:val="18"/>
        </w:rPr>
        <w:t>Debtor’s signature</w:t>
      </w:r>
    </w:p>
    <w:p w14:paraId="7A974AD0" w14:textId="77777777" w:rsidR="0033333C" w:rsidRDefault="0033333C" w:rsidP="00333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191DFE42" w14:textId="77777777" w:rsidR="0033333C" w:rsidRPr="00894967" w:rsidRDefault="0033333C" w:rsidP="0033333C">
      <w:pPr>
        <w:ind w:left="5040" w:firstLine="720"/>
        <w:rPr>
          <w:sz w:val="18"/>
          <w:szCs w:val="18"/>
        </w:rPr>
      </w:pPr>
      <w:r w:rsidRPr="00894967">
        <w:rPr>
          <w:sz w:val="18"/>
          <w:szCs w:val="18"/>
        </w:rPr>
        <w:t>Joint debtor’s signature (if applicable)</w:t>
      </w:r>
    </w:p>
    <w:p w14:paraId="5B4C64B2" w14:textId="0F4E99C4" w:rsidR="00024BD6" w:rsidRPr="0033333C" w:rsidRDefault="00024BD6" w:rsidP="00024BD6">
      <w:pPr>
        <w:rPr>
          <w:sz w:val="22"/>
          <w:szCs w:val="22"/>
        </w:rPr>
      </w:pPr>
    </w:p>
    <w:sectPr w:rsidR="00024BD6" w:rsidRPr="0033333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D188" w14:textId="77777777" w:rsidR="00624791" w:rsidRDefault="00624791" w:rsidP="0033333C">
      <w:r>
        <w:separator/>
      </w:r>
    </w:p>
  </w:endnote>
  <w:endnote w:type="continuationSeparator" w:id="0">
    <w:p w14:paraId="315041D2" w14:textId="77777777" w:rsidR="00624791" w:rsidRDefault="00624791" w:rsidP="0033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9A50" w14:textId="04EFC712" w:rsidR="0033333C" w:rsidRPr="0033333C" w:rsidRDefault="0033333C">
    <w:pPr>
      <w:pStyle w:val="Footer"/>
      <w:rPr>
        <w:sz w:val="20"/>
        <w:szCs w:val="20"/>
      </w:rPr>
    </w:pPr>
    <w:r w:rsidRPr="0033333C">
      <w:rPr>
        <w:sz w:val="20"/>
        <w:szCs w:val="20"/>
      </w:rPr>
      <w:t>LF-10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AD0F" w14:textId="77777777" w:rsidR="00624791" w:rsidRDefault="00624791" w:rsidP="0033333C">
      <w:r>
        <w:separator/>
      </w:r>
    </w:p>
  </w:footnote>
  <w:footnote w:type="continuationSeparator" w:id="0">
    <w:p w14:paraId="7C080A7A" w14:textId="77777777" w:rsidR="00624791" w:rsidRDefault="00624791" w:rsidP="0033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24BD6"/>
    <w:rsid w:val="00034546"/>
    <w:rsid w:val="000F7D56"/>
    <w:rsid w:val="00297F25"/>
    <w:rsid w:val="002A79EA"/>
    <w:rsid w:val="002B7B16"/>
    <w:rsid w:val="002D5F7B"/>
    <w:rsid w:val="0033333C"/>
    <w:rsid w:val="003761A2"/>
    <w:rsid w:val="0052067B"/>
    <w:rsid w:val="00561D9F"/>
    <w:rsid w:val="00624791"/>
    <w:rsid w:val="00633271"/>
    <w:rsid w:val="006718D5"/>
    <w:rsid w:val="006738E5"/>
    <w:rsid w:val="00780C5F"/>
    <w:rsid w:val="00877160"/>
    <w:rsid w:val="00907918"/>
    <w:rsid w:val="00C4218D"/>
    <w:rsid w:val="00CF4248"/>
    <w:rsid w:val="00DB0BD5"/>
    <w:rsid w:val="00EC697D"/>
    <w:rsid w:val="00F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33C"/>
  </w:style>
  <w:style w:type="paragraph" w:styleId="Footer">
    <w:name w:val="footer"/>
    <w:basedOn w:val="Normal"/>
    <w:link w:val="FooterChar"/>
    <w:uiPriority w:val="99"/>
    <w:unhideWhenUsed/>
    <w:rsid w:val="00333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2455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2026-01-26T18:33:00Z</dcterms:created>
  <dcterms:modified xsi:type="dcterms:W3CDTF">2026-01-26T18:33:00Z</dcterms:modified>
</cp:coreProperties>
</file>